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A32CC" w14:textId="49512044" w:rsidR="00221C63" w:rsidRPr="007B114C" w:rsidRDefault="00F14DE6" w:rsidP="00221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4BDCB458" wp14:editId="07A97BAD">
            <wp:simplePos x="0" y="0"/>
            <wp:positionH relativeFrom="margin">
              <wp:align>right</wp:align>
            </wp:positionH>
            <wp:positionV relativeFrom="paragraph">
              <wp:posOffset>-468499</wp:posOffset>
            </wp:positionV>
            <wp:extent cx="1676400" cy="1676400"/>
            <wp:effectExtent l="0" t="0" r="0" b="0"/>
            <wp:wrapNone/>
            <wp:docPr id="1541213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21C63" w:rsidRPr="007B114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Fire Evacuation Procedure</w:t>
      </w:r>
    </w:p>
    <w:p w14:paraId="393FDCEC" w14:textId="06D8C724" w:rsidR="00221C63" w:rsidRPr="00F14DE6" w:rsidRDefault="00221C63" w:rsidP="00221C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Banbury Bumbles Outdoor Learning and Therapeutic Centre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</w: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Effective Date: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 September 2026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</w: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Review Date: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 Yearly</w:t>
      </w:r>
    </w:p>
    <w:p w14:paraId="34CFCD84" w14:textId="1497BBAF" w:rsidR="00221C63" w:rsidRPr="007B114C" w:rsidRDefault="00221C63" w:rsidP="00221C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Owner and Manager: 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Phili Robins</w:t>
      </w:r>
    </w:p>
    <w:p w14:paraId="672E1AC2" w14:textId="77777777" w:rsidR="00221C63" w:rsidRPr="007B114C" w:rsidRDefault="00221C63" w:rsidP="00221C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Purpose</w:t>
      </w:r>
    </w:p>
    <w:p w14:paraId="7577A60C" w14:textId="69EB4E29" w:rsidR="00221C63" w:rsidRPr="007B114C" w:rsidRDefault="00221C63" w:rsidP="00221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To ensure all children, staff, and visitors are safely evacuated in the event of a fire or wildfire.</w:t>
      </w:r>
    </w:p>
    <w:p w14:paraId="276F1C31" w14:textId="77777777" w:rsidR="00221C63" w:rsidRPr="007B114C" w:rsidRDefault="00221C63" w:rsidP="00221C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If Fire is Discovered</w:t>
      </w:r>
    </w:p>
    <w:p w14:paraId="6C99436A" w14:textId="41152A2D" w:rsidR="00221C63" w:rsidRPr="007B114C" w:rsidRDefault="00221C63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Raise the alarm immediately by blowing a whistle 3 times (staff know 3 times means fire)</w:t>
      </w:r>
    </w:p>
    <w:p w14:paraId="1EC968A3" w14:textId="61CC035E" w:rsidR="00221C63" w:rsidRPr="007B114C" w:rsidRDefault="00221C63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Practice will ensure all staff and children know this means freeze</w:t>
      </w:r>
    </w:p>
    <w:p w14:paraId="19FFF0E2" w14:textId="40464F4E" w:rsidR="00221C63" w:rsidRPr="007B114C" w:rsidRDefault="00221C63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Gather all children and staff in and do an initial head count </w:t>
      </w:r>
    </w:p>
    <w:p w14:paraId="3490F4DE" w14:textId="39A3BCC2" w:rsidR="00221C63" w:rsidRPr="007B114C" w:rsidRDefault="00221C63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Evacuate</w:t>
      </w:r>
      <w:r w:rsidR="0065009F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calmly, quickly but walking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to the top of the paddock behind compost heap (see map</w:t>
      </w:r>
      <w:r w:rsidR="0065009F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below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)</w:t>
      </w:r>
    </w:p>
    <w:p w14:paraId="0CF9C55C" w14:textId="5584B715" w:rsidR="00221C63" w:rsidRPr="007B114C" w:rsidRDefault="00221C63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Do a register to account for all children and staff</w:t>
      </w:r>
    </w:p>
    <w:p w14:paraId="00FAEB17" w14:textId="74B5CA04" w:rsidR="0065009F" w:rsidRPr="007B114C" w:rsidRDefault="00221C63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When safe to do so, call 999 and request and the Fire Service</w:t>
      </w:r>
      <w:r w:rsidR="0065009F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: Using What 3 Words for location: /// </w:t>
      </w:r>
      <w:r w:rsidR="0065009F"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Bravery.scoping.among</w:t>
      </w:r>
      <w:r w:rsidR="0065009F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 (main entrance gate)</w:t>
      </w:r>
    </w:p>
    <w:p w14:paraId="072A5181" w14:textId="131BB71B" w:rsidR="0065009F" w:rsidRPr="007B114C" w:rsidRDefault="0065009F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Contact all children’s parents to evacuate children off site as soon as possible if necessary</w:t>
      </w:r>
    </w:p>
    <w:p w14:paraId="0736EA0E" w14:textId="499805BD" w:rsidR="0065009F" w:rsidRPr="007B114C" w:rsidRDefault="0065009F" w:rsidP="0065009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If the fire can be put out with fire blanket, water or fire extinguisher do, but this must not mean leaving the children unattended or with low staffing ratios. </w:t>
      </w:r>
    </w:p>
    <w:p w14:paraId="31CA0230" w14:textId="77777777" w:rsidR="00297A71" w:rsidRDefault="00297A71" w:rsidP="00221C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4EB96098" w14:textId="0D4882AE" w:rsidR="00221C63" w:rsidRPr="007B114C" w:rsidRDefault="00221C63" w:rsidP="00221C6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Lockdown Procedure</w:t>
      </w:r>
    </w:p>
    <w:p w14:paraId="1E452801" w14:textId="77777777" w:rsidR="002172BA" w:rsidRDefault="0065009F" w:rsidP="002172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Banbury Bumbles Outdoor Learning and Therapeutic Centre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</w: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Effective Date: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 September 2026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br/>
      </w: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Review Date: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 Yearly</w:t>
      </w:r>
    </w:p>
    <w:p w14:paraId="415F444F" w14:textId="55B51074" w:rsidR="0065009F" w:rsidRPr="002172BA" w:rsidRDefault="0065009F" w:rsidP="002172B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Owner and Manager: 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Phili Robins</w:t>
      </w:r>
    </w:p>
    <w:p w14:paraId="38BB9630" w14:textId="77777777" w:rsidR="00221C63" w:rsidRPr="007B114C" w:rsidRDefault="00221C63" w:rsidP="00221C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Purpose</w:t>
      </w:r>
    </w:p>
    <w:p w14:paraId="0F7D89A8" w14:textId="461307C7" w:rsidR="00221C63" w:rsidRPr="007B114C" w:rsidRDefault="00221C63" w:rsidP="00221C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To protect </w:t>
      </w:r>
      <w:r w:rsidR="00F11ED0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children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from external threats such as:</w:t>
      </w:r>
    </w:p>
    <w:p w14:paraId="5E1699D1" w14:textId="0AA0E032" w:rsidR="00221C63" w:rsidRPr="007B114C" w:rsidRDefault="00221C63" w:rsidP="00221C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dangerous individuals</w:t>
      </w:r>
    </w:p>
    <w:p w14:paraId="2417D213" w14:textId="58C583B4" w:rsidR="00221C63" w:rsidRPr="007B114C" w:rsidRDefault="00221C63" w:rsidP="00221C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aggressive animals</w:t>
      </w:r>
    </w:p>
    <w:p w14:paraId="40E2F300" w14:textId="2C5A6A4E" w:rsidR="00221C63" w:rsidRPr="007B114C" w:rsidRDefault="00221C63" w:rsidP="00221C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severe weather where movement is unsafe</w:t>
      </w:r>
    </w:p>
    <w:p w14:paraId="5D912782" w14:textId="23AD0AFA" w:rsidR="00221C63" w:rsidRPr="007B114C" w:rsidRDefault="00221C63" w:rsidP="00221C6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nearby police incidents</w:t>
      </w:r>
    </w:p>
    <w:p w14:paraId="24A57E45" w14:textId="77777777" w:rsidR="00221C63" w:rsidRPr="007B114C" w:rsidRDefault="00221C63" w:rsidP="00221C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Lockdown Signal</w:t>
      </w:r>
    </w:p>
    <w:p w14:paraId="5D55DB8B" w14:textId="77777777" w:rsidR="00BD3303" w:rsidRPr="007B114C" w:rsidRDefault="0065009F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Signal a lockdown with 1 long whistle</w:t>
      </w:r>
    </w:p>
    <w:p w14:paraId="4437DCA9" w14:textId="78973EEC" w:rsidR="00BD3303" w:rsidRPr="007B114C" w:rsidRDefault="00BD3303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Initiating a freeze response in children</w:t>
      </w:r>
    </w:p>
    <w:p w14:paraId="08D1406E" w14:textId="3F9673CA" w:rsidR="00BD3303" w:rsidRPr="007B114C" w:rsidRDefault="00BD3303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Gather children and staff in doing an initial head count</w:t>
      </w:r>
    </w:p>
    <w:p w14:paraId="2E01FA24" w14:textId="4A798B61" w:rsidR="00BD3303" w:rsidRPr="007B114C" w:rsidRDefault="00BD3303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Keep everyone calm and quiet and take the safest route to the stable block (see on map below)</w:t>
      </w:r>
    </w:p>
    <w:p w14:paraId="6FB7F62D" w14:textId="37720D96" w:rsidR="00BD3303" w:rsidRPr="007B114C" w:rsidRDefault="002172BA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The s</w:t>
      </w:r>
      <w:r w:rsidR="00BD3303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table block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r w:rsidR="00F11ED0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h</w:t>
      </w:r>
      <w:r w:rsidR="00BD3303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as a lockable latch with the padlock on the inside, and an emergency torch only to be used for the lockdown procedure</w:t>
      </w:r>
    </w:p>
    <w:p w14:paraId="6CD940EC" w14:textId="710F2F10" w:rsidR="00BD3303" w:rsidRPr="007B114C" w:rsidRDefault="00BD3303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Do a register and contact the police on 999: Using What 3 Words for location: /// </w:t>
      </w:r>
      <w:r w:rsidR="00DF228B"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b</w:t>
      </w: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ravery.scoping.among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 (main entrance gate) </w:t>
      </w:r>
    </w:p>
    <w:p w14:paraId="149FEA57" w14:textId="71E1B264" w:rsidR="00BD3303" w:rsidRPr="007B114C" w:rsidRDefault="00BD3303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Stay on the phone to the emergency services and follow their instructions</w:t>
      </w:r>
    </w:p>
    <w:p w14:paraId="3DB583B4" w14:textId="4C6F3E1E" w:rsidR="00F11ED0" w:rsidRPr="007B114C" w:rsidRDefault="00F11ED0" w:rsidP="00221C63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Keep children as calm and quiet as possible</w:t>
      </w:r>
    </w:p>
    <w:p w14:paraId="2A6BD06B" w14:textId="15E44B65" w:rsidR="00DF228B" w:rsidRPr="007B114C" w:rsidRDefault="00F11ED0" w:rsidP="00297A7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lastRenderedPageBreak/>
        <w:t xml:space="preserve">If we are conducting activities in the woods, and it is safer to stay in a sheltered hidden spot than come out to the open </w:t>
      </w:r>
      <w:r w:rsidR="002172BA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meadow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, we will stay put,</w:t>
      </w:r>
      <w:r w:rsidR="00DF228B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stay low and stay together.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</w:p>
    <w:p w14:paraId="51C55C13" w14:textId="3F20B169" w:rsidR="00297A71" w:rsidRDefault="00DF228B" w:rsidP="00297A7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C</w:t>
      </w:r>
      <w:r w:rsidR="00F11ED0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ontinue the procedure as above with register, calm and quiet approach and emergency service phone call. In this case tell the emergency services we are hidden in What 3 Words location ///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  <w:r w:rsidRPr="007B114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shoving.handle.uppermost 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(central woods see map below)</w:t>
      </w:r>
    </w:p>
    <w:p w14:paraId="4A198949" w14:textId="77777777" w:rsidR="00297A71" w:rsidRPr="007B114C" w:rsidRDefault="00297A71" w:rsidP="00297A7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p w14:paraId="3B56BDCD" w14:textId="77777777" w:rsidR="00297A71" w:rsidRDefault="00DF228B" w:rsidP="00297A7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Lockdown must only end when the emergency services say it is safe.</w:t>
      </w:r>
    </w:p>
    <w:p w14:paraId="4994F3BD" w14:textId="50B498CC" w:rsidR="00DF228B" w:rsidRPr="007B114C" w:rsidRDefault="00DF228B" w:rsidP="00297A7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</w:t>
      </w:r>
    </w:p>
    <w:p w14:paraId="62625603" w14:textId="26155D4D" w:rsidR="00086CF3" w:rsidRPr="007B114C" w:rsidRDefault="00DF228B" w:rsidP="00297A71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When lockdown has ended parents/carers will be contacted. </w:t>
      </w:r>
    </w:p>
    <w:p w14:paraId="6F9E08FA" w14:textId="401D8588" w:rsidR="00086CF3" w:rsidRPr="007B114C" w:rsidRDefault="00086CF3" w:rsidP="00DF22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en-GB"/>
        </w:rPr>
        <w:drawing>
          <wp:inline distT="0" distB="0" distL="0" distR="0" wp14:anchorId="47988B6C" wp14:editId="515EBE99">
            <wp:extent cx="4381500" cy="4549140"/>
            <wp:effectExtent l="0" t="0" r="0" b="3810"/>
            <wp:docPr id="14912666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266637" name="Picture 149126663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54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8427" w14:textId="77777777" w:rsidR="00DF228B" w:rsidRPr="007B114C" w:rsidRDefault="00DF228B" w:rsidP="00DF22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n-GB"/>
          <w14:ligatures w14:val="none"/>
        </w:rPr>
        <w:t>Review</w:t>
      </w:r>
    </w:p>
    <w:p w14:paraId="1C3E83FE" w14:textId="59B933B9" w:rsidR="00DF228B" w:rsidRPr="007B114C" w:rsidRDefault="00DF228B" w:rsidP="00DF2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Th</w:t>
      </w:r>
      <w:r w:rsidR="00D75439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ese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p</w:t>
      </w:r>
      <w:r w:rsidR="00D75439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rocedures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will be reviewed annually or sooner if:</w:t>
      </w:r>
    </w:p>
    <w:p w14:paraId="255A671D" w14:textId="77777777" w:rsidR="00DF228B" w:rsidRPr="007B114C" w:rsidRDefault="00DF228B" w:rsidP="00DF22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Legislation changes.</w:t>
      </w:r>
    </w:p>
    <w:p w14:paraId="18329416" w14:textId="77777777" w:rsidR="00DF228B" w:rsidRPr="007B114C" w:rsidRDefault="00DF228B" w:rsidP="00DF22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Guidance changes.</w:t>
      </w:r>
    </w:p>
    <w:p w14:paraId="40B94067" w14:textId="77777777" w:rsidR="00D75439" w:rsidRPr="007B114C" w:rsidRDefault="00DF228B" w:rsidP="00DF22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A</w:t>
      </w:r>
      <w:r w:rsidR="00D75439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n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incident</w:t>
      </w:r>
      <w:r w:rsidR="00D75439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or practice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highlights the need for revision</w:t>
      </w:r>
    </w:p>
    <w:p w14:paraId="7A3271C3" w14:textId="0FF3D3BB" w:rsidR="00D75439" w:rsidRPr="007B114C" w:rsidRDefault="00D75439" w:rsidP="00DF228B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These procedure</w:t>
      </w:r>
      <w:r w:rsidR="00D1206C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</w:t>
      </w:r>
      <w:r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will be practiced and recorded once each term to ensure familiarity and to find faults</w:t>
      </w:r>
      <w:r w:rsidR="00D1206C" w:rsidRPr="007B114C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 xml:space="preserve"> and improvements</w:t>
      </w:r>
    </w:p>
    <w:p w14:paraId="1446B2CF" w14:textId="1DE87738" w:rsidR="00DF228B" w:rsidRPr="00297A71" w:rsidRDefault="00DF228B" w:rsidP="00297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297A71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Signed:</w:t>
      </w:r>
    </w:p>
    <w:p w14:paraId="1D7D1213" w14:textId="77777777" w:rsidR="00297A71" w:rsidRPr="00297A71" w:rsidRDefault="00DF228B" w:rsidP="00297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297A71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Name: Phili Robins</w:t>
      </w:r>
    </w:p>
    <w:p w14:paraId="65101851" w14:textId="7F1681C3" w:rsidR="00DF228B" w:rsidRPr="00297A71" w:rsidRDefault="00DF228B" w:rsidP="00297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297A71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Role: Owner/Manager</w:t>
      </w:r>
    </w:p>
    <w:p w14:paraId="3581BE8F" w14:textId="77777777" w:rsidR="00DF228B" w:rsidRPr="00297A71" w:rsidRDefault="00DF228B" w:rsidP="00297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r w:rsidRPr="00297A71"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  <w:t>Date:</w:t>
      </w:r>
    </w:p>
    <w:p w14:paraId="4A82C14F" w14:textId="77777777" w:rsidR="00732BAB" w:rsidRPr="007B114C" w:rsidRDefault="00732BAB" w:rsidP="00DF22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8"/>
        <w:gridCol w:w="1560"/>
        <w:gridCol w:w="3543"/>
        <w:gridCol w:w="1701"/>
      </w:tblGrid>
      <w:tr w:rsidR="00D75439" w:rsidRPr="007B114C" w14:paraId="3559C570" w14:textId="1D0139DD" w:rsidTr="00D1206C">
        <w:trPr>
          <w:trHeight w:val="886"/>
        </w:trPr>
        <w:tc>
          <w:tcPr>
            <w:tcW w:w="1618" w:type="dxa"/>
          </w:tcPr>
          <w:p w14:paraId="49A4D4FF" w14:textId="7367BB90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Procedure and Date</w:t>
            </w:r>
          </w:p>
        </w:tc>
        <w:tc>
          <w:tcPr>
            <w:tcW w:w="1560" w:type="dxa"/>
          </w:tcPr>
          <w:p w14:paraId="180F67AD" w14:textId="3D649A5D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 taken to complete procedure</w:t>
            </w:r>
          </w:p>
        </w:tc>
        <w:tc>
          <w:tcPr>
            <w:tcW w:w="3543" w:type="dxa"/>
          </w:tcPr>
          <w:p w14:paraId="0FD68FDD" w14:textId="1AF06B95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Comments on success or areas for improvements</w:t>
            </w:r>
          </w:p>
        </w:tc>
        <w:tc>
          <w:tcPr>
            <w:tcW w:w="1701" w:type="dxa"/>
          </w:tcPr>
          <w:p w14:paraId="531584D0" w14:textId="2F76755F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Signed </w:t>
            </w:r>
          </w:p>
        </w:tc>
      </w:tr>
      <w:tr w:rsidR="00D75439" w:rsidRPr="007B114C" w14:paraId="73E867EB" w14:textId="7B94FBDF" w:rsidTr="00D1206C">
        <w:trPr>
          <w:trHeight w:val="886"/>
        </w:trPr>
        <w:tc>
          <w:tcPr>
            <w:tcW w:w="1618" w:type="dxa"/>
          </w:tcPr>
          <w:p w14:paraId="3DE0D62D" w14:textId="1ABA1B40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Fire Procedure</w:t>
            </w:r>
          </w:p>
        </w:tc>
        <w:tc>
          <w:tcPr>
            <w:tcW w:w="1560" w:type="dxa"/>
          </w:tcPr>
          <w:p w14:paraId="500A0091" w14:textId="538C0677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3DB8C19D" w14:textId="22090B7A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8F91D3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439" w:rsidRPr="007B114C" w14:paraId="49999053" w14:textId="27DA1037" w:rsidTr="00D1206C">
        <w:trPr>
          <w:trHeight w:val="886"/>
        </w:trPr>
        <w:tc>
          <w:tcPr>
            <w:tcW w:w="1618" w:type="dxa"/>
          </w:tcPr>
          <w:p w14:paraId="17508252" w14:textId="6BFA731E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Lockdown Procedure</w:t>
            </w:r>
          </w:p>
        </w:tc>
        <w:tc>
          <w:tcPr>
            <w:tcW w:w="1560" w:type="dxa"/>
          </w:tcPr>
          <w:p w14:paraId="06A4352C" w14:textId="77777777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649880FF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ACC92C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439" w:rsidRPr="007B114C" w14:paraId="2ED2A990" w14:textId="46AE89DB" w:rsidTr="00D1206C">
        <w:trPr>
          <w:trHeight w:val="886"/>
        </w:trPr>
        <w:tc>
          <w:tcPr>
            <w:tcW w:w="1618" w:type="dxa"/>
          </w:tcPr>
          <w:p w14:paraId="2342AA41" w14:textId="5CF63D58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Fire Procedure</w:t>
            </w:r>
          </w:p>
        </w:tc>
        <w:tc>
          <w:tcPr>
            <w:tcW w:w="1560" w:type="dxa"/>
          </w:tcPr>
          <w:p w14:paraId="4F8A3AE2" w14:textId="77777777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0501BD95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EB6D8D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439" w:rsidRPr="007B114C" w14:paraId="3B560AA5" w14:textId="52D68FA4" w:rsidTr="00D1206C">
        <w:trPr>
          <w:trHeight w:val="886"/>
        </w:trPr>
        <w:tc>
          <w:tcPr>
            <w:tcW w:w="1618" w:type="dxa"/>
          </w:tcPr>
          <w:p w14:paraId="1935C5B5" w14:textId="7E181FEA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Lockdown Procedure</w:t>
            </w:r>
          </w:p>
        </w:tc>
        <w:tc>
          <w:tcPr>
            <w:tcW w:w="1560" w:type="dxa"/>
          </w:tcPr>
          <w:p w14:paraId="3EEE771D" w14:textId="77777777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5D5C5C84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51631E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439" w:rsidRPr="007B114C" w14:paraId="41A1C8CD" w14:textId="295435E4" w:rsidTr="00D1206C">
        <w:trPr>
          <w:trHeight w:val="886"/>
        </w:trPr>
        <w:tc>
          <w:tcPr>
            <w:tcW w:w="1618" w:type="dxa"/>
          </w:tcPr>
          <w:p w14:paraId="6EE33BD9" w14:textId="2980241A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Fire Procedure</w:t>
            </w:r>
          </w:p>
        </w:tc>
        <w:tc>
          <w:tcPr>
            <w:tcW w:w="1560" w:type="dxa"/>
          </w:tcPr>
          <w:p w14:paraId="1E7BE0DB" w14:textId="77777777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116DF020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A423F4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439" w:rsidRPr="007B114C" w14:paraId="6A3D4129" w14:textId="1A03FCFE" w:rsidTr="00D1206C">
        <w:trPr>
          <w:trHeight w:val="886"/>
        </w:trPr>
        <w:tc>
          <w:tcPr>
            <w:tcW w:w="1618" w:type="dxa"/>
          </w:tcPr>
          <w:p w14:paraId="0488487E" w14:textId="37BB0368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B1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Lockdown Procedure</w:t>
            </w:r>
          </w:p>
        </w:tc>
        <w:tc>
          <w:tcPr>
            <w:tcW w:w="1560" w:type="dxa"/>
          </w:tcPr>
          <w:p w14:paraId="7B51CCFB" w14:textId="77777777" w:rsidR="00D75439" w:rsidRPr="007B114C" w:rsidRDefault="00D754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3" w:type="dxa"/>
          </w:tcPr>
          <w:p w14:paraId="0C31B6C4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0D5C57" w14:textId="77777777" w:rsidR="00D75439" w:rsidRPr="007B114C" w:rsidRDefault="00D754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093E0B" w14:textId="77777777" w:rsidR="00DF228B" w:rsidRPr="007B114C" w:rsidRDefault="00DF228B">
      <w:pPr>
        <w:rPr>
          <w:sz w:val="20"/>
          <w:szCs w:val="20"/>
        </w:rPr>
      </w:pPr>
    </w:p>
    <w:sectPr w:rsidR="00DF228B" w:rsidRPr="007B114C" w:rsidSect="008A20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D453D" w14:textId="77777777" w:rsidR="00333B71" w:rsidRDefault="00333B71" w:rsidP="00D1206C">
      <w:pPr>
        <w:spacing w:after="0" w:line="240" w:lineRule="auto"/>
      </w:pPr>
      <w:r>
        <w:separator/>
      </w:r>
    </w:p>
  </w:endnote>
  <w:endnote w:type="continuationSeparator" w:id="0">
    <w:p w14:paraId="0B53C83D" w14:textId="77777777" w:rsidR="00333B71" w:rsidRDefault="00333B71" w:rsidP="00D12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1C0E" w14:textId="77777777" w:rsidR="00B3076A" w:rsidRDefault="00B307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118410"/>
      <w:docPartObj>
        <w:docPartGallery w:val="Page Numbers (Bottom of Page)"/>
        <w:docPartUnique/>
      </w:docPartObj>
    </w:sdtPr>
    <w:sdtContent>
      <w:p w14:paraId="0DB7C35F" w14:textId="6B892F57" w:rsidR="00B3076A" w:rsidRDefault="00B3076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92CCE6" w14:textId="77777777" w:rsidR="00B3076A" w:rsidRDefault="00B307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B0A7" w14:textId="77777777" w:rsidR="00B3076A" w:rsidRDefault="00B307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94525" w14:textId="77777777" w:rsidR="00333B71" w:rsidRDefault="00333B71" w:rsidP="00D1206C">
      <w:pPr>
        <w:spacing w:after="0" w:line="240" w:lineRule="auto"/>
      </w:pPr>
      <w:r>
        <w:separator/>
      </w:r>
    </w:p>
  </w:footnote>
  <w:footnote w:type="continuationSeparator" w:id="0">
    <w:p w14:paraId="0ADC9089" w14:textId="77777777" w:rsidR="00333B71" w:rsidRDefault="00333B71" w:rsidP="00D12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4772" w14:textId="77777777" w:rsidR="00B3076A" w:rsidRDefault="00B30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0A10D" w14:textId="115D56C1" w:rsidR="00D1206C" w:rsidRPr="007B114C" w:rsidRDefault="00D1206C" w:rsidP="00055480">
    <w:pPr>
      <w:pStyle w:val="Header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058D" w14:textId="77777777" w:rsidR="00B3076A" w:rsidRDefault="00B30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1555"/>
    <w:multiLevelType w:val="multilevel"/>
    <w:tmpl w:val="171CF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C16733"/>
    <w:multiLevelType w:val="multilevel"/>
    <w:tmpl w:val="A9F84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4634E"/>
    <w:multiLevelType w:val="multilevel"/>
    <w:tmpl w:val="C4C2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E43E0"/>
    <w:multiLevelType w:val="hybridMultilevel"/>
    <w:tmpl w:val="48B47D9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1316C6"/>
    <w:multiLevelType w:val="multilevel"/>
    <w:tmpl w:val="E0F0D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F42F6E"/>
    <w:multiLevelType w:val="multilevel"/>
    <w:tmpl w:val="A01A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A721E"/>
    <w:multiLevelType w:val="multilevel"/>
    <w:tmpl w:val="6008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A71F8"/>
    <w:multiLevelType w:val="multilevel"/>
    <w:tmpl w:val="0930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FF3E83"/>
    <w:multiLevelType w:val="multilevel"/>
    <w:tmpl w:val="DEDC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0B67A1"/>
    <w:multiLevelType w:val="multilevel"/>
    <w:tmpl w:val="B182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6D7DCF"/>
    <w:multiLevelType w:val="multilevel"/>
    <w:tmpl w:val="A22A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714C52"/>
    <w:multiLevelType w:val="multilevel"/>
    <w:tmpl w:val="3D30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1512F8"/>
    <w:multiLevelType w:val="multilevel"/>
    <w:tmpl w:val="AC62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A0175F"/>
    <w:multiLevelType w:val="multilevel"/>
    <w:tmpl w:val="ACA4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C712E9"/>
    <w:multiLevelType w:val="multilevel"/>
    <w:tmpl w:val="3E3C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C536B1"/>
    <w:multiLevelType w:val="multilevel"/>
    <w:tmpl w:val="A374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54337"/>
    <w:multiLevelType w:val="multilevel"/>
    <w:tmpl w:val="99DA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F97132"/>
    <w:multiLevelType w:val="multilevel"/>
    <w:tmpl w:val="B290C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940B99"/>
    <w:multiLevelType w:val="hybridMultilevel"/>
    <w:tmpl w:val="16F632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A45509"/>
    <w:multiLevelType w:val="multilevel"/>
    <w:tmpl w:val="DF321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861FF0"/>
    <w:multiLevelType w:val="multilevel"/>
    <w:tmpl w:val="C874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9506350">
    <w:abstractNumId w:val="0"/>
  </w:num>
  <w:num w:numId="2" w16cid:durableId="285475388">
    <w:abstractNumId w:val="14"/>
  </w:num>
  <w:num w:numId="3" w16cid:durableId="562986917">
    <w:abstractNumId w:val="19"/>
  </w:num>
  <w:num w:numId="4" w16cid:durableId="2049256307">
    <w:abstractNumId w:val="8"/>
  </w:num>
  <w:num w:numId="5" w16cid:durableId="1306811235">
    <w:abstractNumId w:val="1"/>
  </w:num>
  <w:num w:numId="6" w16cid:durableId="1085147636">
    <w:abstractNumId w:val="10"/>
  </w:num>
  <w:num w:numId="7" w16cid:durableId="563301103">
    <w:abstractNumId w:val="17"/>
  </w:num>
  <w:num w:numId="8" w16cid:durableId="1943174820">
    <w:abstractNumId w:val="15"/>
  </w:num>
  <w:num w:numId="9" w16cid:durableId="1539970552">
    <w:abstractNumId w:val="7"/>
  </w:num>
  <w:num w:numId="10" w16cid:durableId="1025596887">
    <w:abstractNumId w:val="20"/>
  </w:num>
  <w:num w:numId="11" w16cid:durableId="1727217050">
    <w:abstractNumId w:val="12"/>
  </w:num>
  <w:num w:numId="12" w16cid:durableId="2138838721">
    <w:abstractNumId w:val="16"/>
  </w:num>
  <w:num w:numId="13" w16cid:durableId="118300784">
    <w:abstractNumId w:val="4"/>
  </w:num>
  <w:num w:numId="14" w16cid:durableId="393772519">
    <w:abstractNumId w:val="6"/>
  </w:num>
  <w:num w:numId="15" w16cid:durableId="697661198">
    <w:abstractNumId w:val="13"/>
  </w:num>
  <w:num w:numId="16" w16cid:durableId="554052051">
    <w:abstractNumId w:val="5"/>
  </w:num>
  <w:num w:numId="17" w16cid:durableId="217401326">
    <w:abstractNumId w:val="11"/>
  </w:num>
  <w:num w:numId="18" w16cid:durableId="1492407745">
    <w:abstractNumId w:val="9"/>
  </w:num>
  <w:num w:numId="19" w16cid:durableId="460924109">
    <w:abstractNumId w:val="3"/>
  </w:num>
  <w:num w:numId="20" w16cid:durableId="1292514743">
    <w:abstractNumId w:val="18"/>
  </w:num>
  <w:num w:numId="21" w16cid:durableId="1041634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C63"/>
    <w:rsid w:val="00012B8C"/>
    <w:rsid w:val="00055480"/>
    <w:rsid w:val="00086CF3"/>
    <w:rsid w:val="000A2E6A"/>
    <w:rsid w:val="002172BA"/>
    <w:rsid w:val="00221C63"/>
    <w:rsid w:val="00297A71"/>
    <w:rsid w:val="00326281"/>
    <w:rsid w:val="00333B71"/>
    <w:rsid w:val="003E1F24"/>
    <w:rsid w:val="0065009F"/>
    <w:rsid w:val="00654777"/>
    <w:rsid w:val="00732BAB"/>
    <w:rsid w:val="007B114C"/>
    <w:rsid w:val="008A20B3"/>
    <w:rsid w:val="00906F73"/>
    <w:rsid w:val="009A413A"/>
    <w:rsid w:val="009D25BA"/>
    <w:rsid w:val="00A65763"/>
    <w:rsid w:val="00A92715"/>
    <w:rsid w:val="00AE4813"/>
    <w:rsid w:val="00AF7AB1"/>
    <w:rsid w:val="00B3076A"/>
    <w:rsid w:val="00BD3303"/>
    <w:rsid w:val="00C7415D"/>
    <w:rsid w:val="00D1206C"/>
    <w:rsid w:val="00D75439"/>
    <w:rsid w:val="00DA6A17"/>
    <w:rsid w:val="00DF228B"/>
    <w:rsid w:val="00F11ED0"/>
    <w:rsid w:val="00F14DE6"/>
    <w:rsid w:val="00F37833"/>
    <w:rsid w:val="00F7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19514A"/>
  <w15:chartTrackingRefBased/>
  <w15:docId w15:val="{A93B0537-1DE7-45F7-A9D6-ACB482FF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1C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C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C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C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C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C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C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C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C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C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C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C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C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C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C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C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C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C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C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C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C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C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C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C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2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06C"/>
  </w:style>
  <w:style w:type="paragraph" w:styleId="Footer">
    <w:name w:val="footer"/>
    <w:basedOn w:val="Normal"/>
    <w:link w:val="FooterChar"/>
    <w:uiPriority w:val="99"/>
    <w:unhideWhenUsed/>
    <w:rsid w:val="00D120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 Robins</dc:creator>
  <cp:keywords/>
  <dc:description/>
  <cp:lastModifiedBy>Phili Robins</cp:lastModifiedBy>
  <cp:revision>14</cp:revision>
  <cp:lastPrinted>2026-09-17T13:33:00Z</cp:lastPrinted>
  <dcterms:created xsi:type="dcterms:W3CDTF">2026-07-09T18:49:00Z</dcterms:created>
  <dcterms:modified xsi:type="dcterms:W3CDTF">2026-09-17T16:02:00Z</dcterms:modified>
</cp:coreProperties>
</file>